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E5" w:rsidRPr="00C20A34" w:rsidRDefault="00D21DBF" w:rsidP="00C20A34">
      <w:pPr>
        <w:jc w:val="center"/>
        <w:rPr>
          <w:b/>
          <w:sz w:val="24"/>
          <w:szCs w:val="24"/>
          <w:u w:val="single"/>
        </w:rPr>
      </w:pPr>
      <w:r w:rsidRPr="00C20A34">
        <w:rPr>
          <w:b/>
          <w:sz w:val="24"/>
          <w:szCs w:val="24"/>
          <w:u w:val="single"/>
        </w:rPr>
        <w:t>Catalog</w:t>
      </w:r>
      <w:r w:rsidR="00C20A34" w:rsidRPr="00C20A34">
        <w:rPr>
          <w:b/>
          <w:sz w:val="24"/>
          <w:szCs w:val="24"/>
          <w:u w:val="single"/>
        </w:rPr>
        <w:t>ing</w:t>
      </w:r>
      <w:r w:rsidRPr="00C20A34">
        <w:rPr>
          <w:b/>
          <w:sz w:val="24"/>
          <w:szCs w:val="24"/>
          <w:u w:val="single"/>
        </w:rPr>
        <w:t xml:space="preserve"> Record</w:t>
      </w:r>
      <w:r w:rsidR="00C20A34" w:rsidRPr="00C20A34">
        <w:rPr>
          <w:b/>
          <w:sz w:val="24"/>
          <w:szCs w:val="24"/>
          <w:u w:val="single"/>
        </w:rPr>
        <w:t>s</w:t>
      </w:r>
    </w:p>
    <w:p w:rsidR="00D21DBF" w:rsidRPr="00C20A34" w:rsidRDefault="00D21DBF" w:rsidP="00C20A34">
      <w:pPr>
        <w:jc w:val="center"/>
        <w:rPr>
          <w:b/>
          <w:sz w:val="24"/>
          <w:szCs w:val="24"/>
          <w:u w:val="single"/>
        </w:rPr>
      </w:pPr>
      <w:r w:rsidRPr="00C20A34">
        <w:rPr>
          <w:b/>
          <w:sz w:val="24"/>
          <w:szCs w:val="24"/>
          <w:u w:val="single"/>
        </w:rPr>
        <w:t>Leader Field Components</w:t>
      </w:r>
      <w:r w:rsidR="00C20A34" w:rsidRPr="00C20A34">
        <w:rPr>
          <w:b/>
          <w:sz w:val="24"/>
          <w:szCs w:val="24"/>
          <w:u w:val="single"/>
        </w:rPr>
        <w:t xml:space="preserve"> to include for Government Items</w:t>
      </w:r>
    </w:p>
    <w:p w:rsidR="00E663C6" w:rsidRDefault="00E663C6">
      <w:proofErr w:type="spellStart"/>
      <w:r w:rsidRPr="00C20A34">
        <w:rPr>
          <w:b/>
        </w:rPr>
        <w:t>Rec_Type</w:t>
      </w:r>
      <w:proofErr w:type="spellEnd"/>
      <w:r w:rsidRPr="00C20A34">
        <w:rPr>
          <w:b/>
        </w:rPr>
        <w:t>= Record Type</w:t>
      </w:r>
      <w:r w:rsidR="00A31FC2">
        <w:t>- Defines various types of content and material- See handout with definition table.</w:t>
      </w:r>
    </w:p>
    <w:p w:rsidR="00E663C6" w:rsidRPr="00C20A34" w:rsidRDefault="00E663C6">
      <w:pPr>
        <w:rPr>
          <w:b/>
        </w:rPr>
      </w:pPr>
      <w:proofErr w:type="spellStart"/>
      <w:r w:rsidRPr="00C20A34">
        <w:rPr>
          <w:b/>
        </w:rPr>
        <w:t>Bib_Lvl</w:t>
      </w:r>
      <w:proofErr w:type="spellEnd"/>
      <w:r w:rsidRPr="00C20A34">
        <w:rPr>
          <w:b/>
        </w:rPr>
        <w:t>= Bibliographic Level</w:t>
      </w:r>
      <w:bookmarkStart w:id="0" w:name="_GoBack"/>
      <w:bookmarkEnd w:id="0"/>
    </w:p>
    <w:p w:rsidR="00A31FC2" w:rsidRDefault="00A31FC2">
      <w:r>
        <w:t>a=Monographic component part</w:t>
      </w:r>
    </w:p>
    <w:p w:rsidR="00A31FC2" w:rsidRDefault="00A31FC2">
      <w:r>
        <w:t>b=Serial component part</w:t>
      </w:r>
    </w:p>
    <w:p w:rsidR="00A31FC2" w:rsidRDefault="00A31FC2">
      <w:r>
        <w:t>c= Collection</w:t>
      </w:r>
    </w:p>
    <w:p w:rsidR="00A31FC2" w:rsidRDefault="00A31FC2">
      <w:r>
        <w:t>m= Monograph/Item- Most common that you will use.</w:t>
      </w:r>
    </w:p>
    <w:p w:rsidR="00E663C6" w:rsidRDefault="00A31FC2">
      <w:r>
        <w:t>s= Serial</w:t>
      </w:r>
    </w:p>
    <w:p w:rsidR="00E663C6" w:rsidRDefault="00E663C6">
      <w:proofErr w:type="spellStart"/>
      <w:r w:rsidRPr="00C20A34">
        <w:rPr>
          <w:b/>
        </w:rPr>
        <w:t>Cont</w:t>
      </w:r>
      <w:proofErr w:type="spellEnd"/>
      <w:r w:rsidRPr="00C20A34">
        <w:rPr>
          <w:b/>
        </w:rPr>
        <w:t>=</w:t>
      </w:r>
      <w:r w:rsidR="00A31FC2" w:rsidRPr="00C20A34">
        <w:rPr>
          <w:b/>
        </w:rPr>
        <w:t xml:space="preserve"> Nature of Contents</w:t>
      </w:r>
      <w:r w:rsidR="00A31FC2">
        <w:t xml:space="preserve">- Helps define the types of </w:t>
      </w:r>
      <w:proofErr w:type="gramStart"/>
      <w:r w:rsidR="00A31FC2">
        <w:t>materials</w:t>
      </w:r>
      <w:proofErr w:type="gramEnd"/>
      <w:r w:rsidR="00A31FC2">
        <w:t>-You can use up to four codes to describe the material if it does not fit into one specific category</w:t>
      </w:r>
    </w:p>
    <w:p w:rsidR="00A31FC2" w:rsidRDefault="00A31FC2">
      <w:r>
        <w:t>Listed are the most common codes that you will probably use:</w:t>
      </w:r>
    </w:p>
    <w:p w:rsidR="00A31FC2" w:rsidRDefault="00A31FC2">
      <w:r>
        <w:t>e=Encyclopedias</w:t>
      </w:r>
    </w:p>
    <w:p w:rsidR="00A31FC2" w:rsidRDefault="00A31FC2">
      <w:proofErr w:type="spellStart"/>
      <w:r>
        <w:t>i</w:t>
      </w:r>
      <w:proofErr w:type="spellEnd"/>
      <w:r>
        <w:t>- Indexes</w:t>
      </w:r>
    </w:p>
    <w:p w:rsidR="00A31FC2" w:rsidRDefault="00A31FC2">
      <w:r>
        <w:t>l=Legislation</w:t>
      </w:r>
      <w:r w:rsidR="009567B0">
        <w:t xml:space="preserve"> – contains full or partial texts of enactments of legislative bodies, either as statutes or in code form, also includes rules and regulations issued by executive or administrative agencies</w:t>
      </w:r>
    </w:p>
    <w:p w:rsidR="00A31FC2" w:rsidRDefault="009567B0">
      <w:r>
        <w:t>r= Directories- contains directory or register of persons or corporate bodies</w:t>
      </w:r>
    </w:p>
    <w:p w:rsidR="009567B0" w:rsidRDefault="009567B0">
      <w:r>
        <w:t>s= Statistics- collection of statistical data on subject</w:t>
      </w:r>
    </w:p>
    <w:p w:rsidR="009567B0" w:rsidRDefault="009567B0">
      <w:r>
        <w:t>t= Technical Reports- contains technical report material, result of scientific investigation or technical development, testing or evaluation</w:t>
      </w:r>
    </w:p>
    <w:p w:rsidR="009567B0" w:rsidRDefault="009567B0">
      <w:r>
        <w:t>u= Standards/specifications- contains national, international, or industry standard or specifications of a process or service requirement</w:t>
      </w:r>
    </w:p>
    <w:p w:rsidR="00E663C6" w:rsidRDefault="009567B0">
      <w:r>
        <w:t>y= Yearbooks</w:t>
      </w:r>
    </w:p>
    <w:p w:rsidR="00E663C6" w:rsidRDefault="00C20A34">
      <w:proofErr w:type="spellStart"/>
      <w:r w:rsidRPr="00C20A34">
        <w:rPr>
          <w:b/>
        </w:rPr>
        <w:t>Indx</w:t>
      </w:r>
      <w:proofErr w:type="spellEnd"/>
      <w:r w:rsidRPr="00C20A34">
        <w:rPr>
          <w:b/>
        </w:rPr>
        <w:t>= Index-</w:t>
      </w:r>
      <w:r w:rsidR="00E663C6">
        <w:t xml:space="preserve"> Include if the item has index or</w:t>
      </w:r>
      <w:r>
        <w:t xml:space="preserve"> not. Has index= 1, No index= 0</w:t>
      </w:r>
    </w:p>
    <w:p w:rsidR="00E663C6" w:rsidRDefault="00E663C6">
      <w:proofErr w:type="spellStart"/>
      <w:r w:rsidRPr="00C20A34">
        <w:rPr>
          <w:b/>
        </w:rPr>
        <w:t>GovtPub</w:t>
      </w:r>
      <w:proofErr w:type="spellEnd"/>
      <w:r w:rsidRPr="00C20A34">
        <w:rPr>
          <w:b/>
        </w:rPr>
        <w:t>= Government Publication</w:t>
      </w:r>
      <w:r w:rsidR="00C20A34">
        <w:t>-</w:t>
      </w:r>
      <w:r>
        <w:t xml:space="preserve"> this is where you’ll specify the content covered in the publication</w:t>
      </w:r>
    </w:p>
    <w:p w:rsidR="009567B0" w:rsidRDefault="009567B0" w:rsidP="009567B0">
      <w:r>
        <w:t>Listed are the most common codes that you will probably use:</w:t>
      </w:r>
    </w:p>
    <w:p w:rsidR="009567B0" w:rsidRDefault="009567B0" w:rsidP="009567B0">
      <w:r>
        <w:t xml:space="preserve">c= </w:t>
      </w:r>
      <w:proofErr w:type="spellStart"/>
      <w:r>
        <w:t>Multilocal</w:t>
      </w:r>
      <w:proofErr w:type="spellEnd"/>
      <w:r>
        <w:t xml:space="preserve">- published or produced by or for a </w:t>
      </w:r>
      <w:proofErr w:type="spellStart"/>
      <w:r>
        <w:t>multilocal</w:t>
      </w:r>
      <w:proofErr w:type="spellEnd"/>
      <w:r>
        <w:t xml:space="preserve"> jurisdiction</w:t>
      </w:r>
    </w:p>
    <w:p w:rsidR="009567B0" w:rsidRDefault="009567B0" w:rsidP="009567B0">
      <w:r>
        <w:t>f= Federal/National- published or produced by or for a federal or national government body</w:t>
      </w:r>
    </w:p>
    <w:p w:rsidR="009567B0" w:rsidRDefault="009567B0" w:rsidP="009567B0">
      <w:r>
        <w:t>l= Local- published or produced by or for a local government jurisdiction such as a town, city, county, etc.</w:t>
      </w:r>
    </w:p>
    <w:p w:rsidR="009567B0" w:rsidRDefault="009567B0" w:rsidP="009567B0">
      <w:r>
        <w:lastRenderedPageBreak/>
        <w:t>m= Multistate- published or produced by or for a regional combination of jurisdictions at the state, provincial, territorial, etc. level</w:t>
      </w:r>
    </w:p>
    <w:p w:rsidR="009567B0" w:rsidRDefault="009567B0" w:rsidP="009567B0">
      <w:r>
        <w:t xml:space="preserve">o=Government publication-level </w:t>
      </w:r>
      <w:proofErr w:type="spellStart"/>
      <w:r>
        <w:t>undeteremined</w:t>
      </w:r>
      <w:proofErr w:type="spellEnd"/>
    </w:p>
    <w:p w:rsidR="009567B0" w:rsidRDefault="009567B0" w:rsidP="009567B0">
      <w:r>
        <w:t xml:space="preserve">s= State, </w:t>
      </w:r>
      <w:proofErr w:type="spellStart"/>
      <w:r>
        <w:t>provinicial</w:t>
      </w:r>
      <w:proofErr w:type="spellEnd"/>
      <w:r>
        <w:t>, territorial dependent, etc. – published or produced by or for a government body at the state, provincial, territorial, or other dependent jurisdictional level</w:t>
      </w:r>
    </w:p>
    <w:p w:rsidR="009567B0" w:rsidRDefault="009567B0" w:rsidP="009567B0">
      <w:r>
        <w:t>u= Unknown if item is government publication.</w:t>
      </w:r>
    </w:p>
    <w:p w:rsidR="00E663C6" w:rsidRDefault="00C20A34">
      <w:r>
        <w:t>Z= Other- published or produced by or for a government agency at a level other than that specified by one of the other defined codes</w:t>
      </w:r>
    </w:p>
    <w:p w:rsidR="00E663C6" w:rsidRDefault="00C20A34">
      <w:proofErr w:type="spellStart"/>
      <w:r w:rsidRPr="00C20A34">
        <w:rPr>
          <w:b/>
        </w:rPr>
        <w:t>Illus</w:t>
      </w:r>
      <w:proofErr w:type="spellEnd"/>
      <w:r w:rsidRPr="00C20A34">
        <w:rPr>
          <w:b/>
        </w:rPr>
        <w:t>= Illustrations</w:t>
      </w:r>
      <w:r>
        <w:t>- illustration terms used in the physical description in field 300</w:t>
      </w:r>
    </w:p>
    <w:p w:rsidR="00C20A34" w:rsidRDefault="00C20A34">
      <w:r>
        <w:t>a= illustrations</w:t>
      </w:r>
    </w:p>
    <w:p w:rsidR="00C20A34" w:rsidRDefault="00C20A34">
      <w:r>
        <w:t>b= maps</w:t>
      </w:r>
    </w:p>
    <w:p w:rsidR="00C20A34" w:rsidRDefault="00C20A34">
      <w:r>
        <w:t>c= portraits</w:t>
      </w:r>
    </w:p>
    <w:p w:rsidR="00C20A34" w:rsidRDefault="00C20A34">
      <w:r>
        <w:t>d= charts</w:t>
      </w:r>
    </w:p>
    <w:p w:rsidR="00C20A34" w:rsidRDefault="00C20A34">
      <w:r>
        <w:t>e= plans</w:t>
      </w:r>
    </w:p>
    <w:p w:rsidR="00C20A34" w:rsidRDefault="00C20A34">
      <w:r>
        <w:t>f= plates</w:t>
      </w:r>
    </w:p>
    <w:p w:rsidR="00C20A34" w:rsidRDefault="00C20A34">
      <w:r>
        <w:t>j= genealogical tables</w:t>
      </w:r>
    </w:p>
    <w:p w:rsidR="00C20A34" w:rsidRDefault="00C20A34">
      <w:r>
        <w:t>o= photographs</w:t>
      </w:r>
    </w:p>
    <w:p w:rsidR="00C20A34" w:rsidRDefault="00C20A34"/>
    <w:sectPr w:rsidR="00C2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F"/>
    <w:rsid w:val="002547E5"/>
    <w:rsid w:val="009567B0"/>
    <w:rsid w:val="00A31FC2"/>
    <w:rsid w:val="00C20A34"/>
    <w:rsid w:val="00D21DBF"/>
    <w:rsid w:val="00E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CD07"/>
  <w15:chartTrackingRefBased/>
  <w15:docId w15:val="{EB1806BE-8B4C-4AAC-9176-FB730581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Pike</dc:creator>
  <cp:keywords/>
  <dc:description/>
  <cp:lastModifiedBy>Lisa Pike</cp:lastModifiedBy>
  <cp:revision>2</cp:revision>
  <dcterms:created xsi:type="dcterms:W3CDTF">2021-09-22T15:34:00Z</dcterms:created>
  <dcterms:modified xsi:type="dcterms:W3CDTF">2021-09-22T16:13:00Z</dcterms:modified>
</cp:coreProperties>
</file>